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FCA9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2DF7CDAD" w14:textId="427F8947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3A3FCC">
        <w:t>Б</w:t>
      </w:r>
      <w:r w:rsidR="005B2E4A">
        <w:t>ДОУ</w:t>
      </w:r>
      <w:r w:rsidR="003A3FCC">
        <w:t xml:space="preserve"> Емельяновский детский сад№ 3</w:t>
      </w:r>
      <w:r>
        <w:rPr>
          <w:spacing w:val="1"/>
        </w:rPr>
        <w:t xml:space="preserve"> </w:t>
      </w:r>
    </w:p>
    <w:p w14:paraId="169A25C4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516ABC10" w14:textId="77777777">
        <w:trPr>
          <w:trHeight w:val="828"/>
        </w:trPr>
        <w:tc>
          <w:tcPr>
            <w:tcW w:w="3228" w:type="dxa"/>
          </w:tcPr>
          <w:p w14:paraId="32A7815B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F1A5FE4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11DD93E2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7C7F07B6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3057BD51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31068AFE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630EFF73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31752DE6" w14:textId="77777777">
        <w:trPr>
          <w:trHeight w:val="275"/>
        </w:trPr>
        <w:tc>
          <w:tcPr>
            <w:tcW w:w="14720" w:type="dxa"/>
            <w:gridSpan w:val="6"/>
          </w:tcPr>
          <w:p w14:paraId="06BD9120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5B8E2F57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76EB003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6C634CA9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3880ED0D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4512D6BA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7EC47096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51203496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EC4D020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78BAF611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EE5BC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402502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9D86AAF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8194D0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C36D63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D11A9BA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3F7134D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505E8E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C6132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FDABD61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9FFAD8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5670AA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D28D3FD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9A9096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DB980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64211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755E29E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E3A5E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C5FAAD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D1EFB2F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259765E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1EA56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BB3AAD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8C6F7C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1C93F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76447B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B6B0A62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8972885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FA464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66714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2146AB6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4EB19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A00CAA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1CC1392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47A47C3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1FEEE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1D5023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598335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F68EA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FCACA9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9BCC7F7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D17B1C4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0B6AF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14745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1C097F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93589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3BB767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7113B71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2A501790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A4B81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364C5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51AF86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B9332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9EB686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9234FE4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B2239D7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11B423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38840C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02E985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968B6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86FEEA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32637A5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ABCDE5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AA2A1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1C70B8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71D129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5E28B6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44C6E0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4A200C8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7C319B4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61DFAC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729BEEB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378DFA10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CBF1698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9D2BCC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7029256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2604B93F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1E436F65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1C153070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73EFFBBF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5899BE07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1D1C0543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3E57323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18B4D386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236CD5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6130737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30888BF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72D0F8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4C77BC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704ADBD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447EF5BC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A5F60D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DD38D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3DBAF4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E0490D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05F672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DAD6609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98A0772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4C8DC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E91F8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86B7C73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920BA9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3D641F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2EE5E72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030683A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1B1D6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4422A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BF26345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D7188C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2D57B7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8D3D37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4DAA0990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3DC47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A6B2F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92C8E3D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599233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04A98C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914B277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1659AB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EE003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8B9A6C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0AFEF0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727E55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B65525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06C57EA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A0F579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9F5BC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91803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5EFC4E5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617103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739688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FEF2A1D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4775876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D904C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9988F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27F519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F2A59C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9C8303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60C371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52F7CD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D529E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B689E6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2D4E86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E401C5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224BA4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41BDF7D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DA9AD9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7563F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886946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3B6FE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40EA14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360D01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5F32448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1C59B639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8B06D3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59CB6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06DC85F6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50BDE8C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36572D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E286D77" w14:textId="77777777">
        <w:trPr>
          <w:trHeight w:val="277"/>
        </w:trPr>
        <w:tc>
          <w:tcPr>
            <w:tcW w:w="3228" w:type="dxa"/>
          </w:tcPr>
          <w:p w14:paraId="7BC39BE5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1A4093CF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3A732A2A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6F256F69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0A300D67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707EDE70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7FFC54F4" w14:textId="77777777"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8E2AF79" w14:textId="77777777">
        <w:trPr>
          <w:trHeight w:val="3588"/>
        </w:trPr>
        <w:tc>
          <w:tcPr>
            <w:tcW w:w="3228" w:type="dxa"/>
          </w:tcPr>
          <w:p w14:paraId="0E5415F8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4ADB925A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648A5691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2A27EAA5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586179FB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2E917B4F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1E345979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59592D47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4D2AF115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036F88E0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1CC1E2F5" w14:textId="77777777">
        <w:trPr>
          <w:trHeight w:val="277"/>
        </w:trPr>
        <w:tc>
          <w:tcPr>
            <w:tcW w:w="13293" w:type="dxa"/>
            <w:gridSpan w:val="5"/>
          </w:tcPr>
          <w:p w14:paraId="5B729457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55B1B036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2A4D388D" w14:textId="77777777">
        <w:trPr>
          <w:trHeight w:val="275"/>
        </w:trPr>
        <w:tc>
          <w:tcPr>
            <w:tcW w:w="14720" w:type="dxa"/>
            <w:gridSpan w:val="6"/>
          </w:tcPr>
          <w:p w14:paraId="552C9497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3EEC8514" w14:textId="77777777">
        <w:trPr>
          <w:trHeight w:val="2484"/>
        </w:trPr>
        <w:tc>
          <w:tcPr>
            <w:tcW w:w="3228" w:type="dxa"/>
          </w:tcPr>
          <w:p w14:paraId="6F7F4EF0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0204459A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78EED486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7D5BFFA1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4D6ACA6F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14E4E369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2BF4F9E1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7022F232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07B2509E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5ECB78F7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4D3B565" w14:textId="77777777">
        <w:trPr>
          <w:trHeight w:val="1655"/>
        </w:trPr>
        <w:tc>
          <w:tcPr>
            <w:tcW w:w="3228" w:type="dxa"/>
          </w:tcPr>
          <w:p w14:paraId="12BA38F2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0D2745E1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36B0716D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29FC2E47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A881ECD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3128379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584AB377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042AD78" w14:textId="77777777">
        <w:trPr>
          <w:trHeight w:val="828"/>
        </w:trPr>
        <w:tc>
          <w:tcPr>
            <w:tcW w:w="3228" w:type="dxa"/>
          </w:tcPr>
          <w:p w14:paraId="08E2C361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7E6E11FD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5FB50820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3F059F26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55B74161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72541880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F3CE6C8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7E6E38EE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58AFE17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3905AAC3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2974D056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0789FD0A" w14:textId="77777777">
        <w:trPr>
          <w:trHeight w:val="827"/>
        </w:trPr>
        <w:tc>
          <w:tcPr>
            <w:tcW w:w="3228" w:type="dxa"/>
          </w:tcPr>
          <w:p w14:paraId="01693063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3B7201D5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1FBD273E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369732D1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618545BA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50D0ED8D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7A361329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4E98CEB0" w14:textId="77777777">
        <w:trPr>
          <w:trHeight w:val="1656"/>
        </w:trPr>
        <w:tc>
          <w:tcPr>
            <w:tcW w:w="3228" w:type="dxa"/>
          </w:tcPr>
          <w:p w14:paraId="53BD26E6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1A8A1D39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3F8FDB1D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0CD5C559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0000AAB2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34A12D74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26599D3A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56F1726A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07BF3D21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C423235" w14:textId="77777777">
        <w:trPr>
          <w:trHeight w:val="1103"/>
        </w:trPr>
        <w:tc>
          <w:tcPr>
            <w:tcW w:w="3228" w:type="dxa"/>
          </w:tcPr>
          <w:p w14:paraId="573E1C83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04D8C0FC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0A702C89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0C6944F6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3D8745E4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09912255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1FDEDCF0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43CEB6A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2FDAA01" w14:textId="77777777">
        <w:trPr>
          <w:trHeight w:val="1380"/>
        </w:trPr>
        <w:tc>
          <w:tcPr>
            <w:tcW w:w="3228" w:type="dxa"/>
          </w:tcPr>
          <w:p w14:paraId="428CF9AA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3552C381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4322F00C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2E5FE170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2F5860CD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6C866D84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7C244102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15DEE4D6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0C32730" w14:textId="77777777">
        <w:trPr>
          <w:trHeight w:val="277"/>
        </w:trPr>
        <w:tc>
          <w:tcPr>
            <w:tcW w:w="13293" w:type="dxa"/>
            <w:gridSpan w:val="5"/>
          </w:tcPr>
          <w:p w14:paraId="786FAE0B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6F74D959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227BC2BB" w14:textId="77777777">
        <w:trPr>
          <w:trHeight w:val="273"/>
        </w:trPr>
        <w:tc>
          <w:tcPr>
            <w:tcW w:w="14720" w:type="dxa"/>
            <w:gridSpan w:val="6"/>
          </w:tcPr>
          <w:p w14:paraId="09C34005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44B2A26F" w14:textId="77777777" w:rsidTr="005B2E4A">
        <w:trPr>
          <w:trHeight w:val="1691"/>
        </w:trPr>
        <w:tc>
          <w:tcPr>
            <w:tcW w:w="3228" w:type="dxa"/>
          </w:tcPr>
          <w:p w14:paraId="00EA3B48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34F0E73D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18E3DDD7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78C23571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4D891850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7698A5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23CAB4C8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32861108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483878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59AB4841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1AFFDEB3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50F40E2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1538FF5D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46A93D6B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65A61945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30245F62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7E6BFAFB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0F885ADC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7D125E25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5B7C8BB3" w14:textId="77777777" w:rsidTr="005B2E4A">
        <w:trPr>
          <w:trHeight w:val="1691"/>
        </w:trPr>
        <w:tc>
          <w:tcPr>
            <w:tcW w:w="3228" w:type="dxa"/>
          </w:tcPr>
          <w:p w14:paraId="140E52DF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048DE0A0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51EF02A9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5945F17F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6B4E88C0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3EE11201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0666D2AD" w14:textId="77777777" w:rsidTr="00B513B6">
        <w:trPr>
          <w:trHeight w:val="324"/>
        </w:trPr>
        <w:tc>
          <w:tcPr>
            <w:tcW w:w="13293" w:type="dxa"/>
            <w:gridSpan w:val="5"/>
          </w:tcPr>
          <w:p w14:paraId="54083BFA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5AF1B984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2F9DCFA7" w14:textId="77777777" w:rsidTr="00B513B6">
        <w:trPr>
          <w:trHeight w:val="324"/>
        </w:trPr>
        <w:tc>
          <w:tcPr>
            <w:tcW w:w="13293" w:type="dxa"/>
            <w:gridSpan w:val="5"/>
          </w:tcPr>
          <w:p w14:paraId="31ACE288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507B5146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25E9CA6A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15071223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4B4F8315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4464A993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64CA4A49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3F90C336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5433F5C2" w14:textId="77777777" w:rsidR="00FB1DC9" w:rsidRDefault="00FB1DC9">
      <w:pPr>
        <w:spacing w:line="268" w:lineRule="exact"/>
        <w:rPr>
          <w:sz w:val="24"/>
        </w:rPr>
      </w:pPr>
    </w:p>
    <w:p w14:paraId="6868073D" w14:textId="77777777" w:rsidR="00B513B6" w:rsidRDefault="00B513B6">
      <w:pPr>
        <w:spacing w:line="268" w:lineRule="exact"/>
        <w:rPr>
          <w:sz w:val="24"/>
        </w:rPr>
      </w:pPr>
    </w:p>
    <w:p w14:paraId="79EAA159" w14:textId="77777777" w:rsidR="00B513B6" w:rsidRDefault="00B513B6">
      <w:pPr>
        <w:spacing w:line="268" w:lineRule="exact"/>
        <w:rPr>
          <w:sz w:val="24"/>
        </w:rPr>
      </w:pPr>
    </w:p>
    <w:p w14:paraId="393CCCA4" w14:textId="77777777" w:rsidR="00B513B6" w:rsidRDefault="00B513B6">
      <w:pPr>
        <w:spacing w:line="268" w:lineRule="exact"/>
        <w:rPr>
          <w:sz w:val="24"/>
        </w:rPr>
      </w:pPr>
    </w:p>
    <w:p w14:paraId="0DAE9A60" w14:textId="04E735E0" w:rsidR="00FB1DC9" w:rsidRDefault="00B513B6" w:rsidP="003A3FCC">
      <w:pPr>
        <w:spacing w:line="268" w:lineRule="exact"/>
        <w:rPr>
          <w:sz w:val="20"/>
        </w:rPr>
      </w:pPr>
      <w:r>
        <w:rPr>
          <w:sz w:val="24"/>
        </w:rPr>
        <w:t xml:space="preserve">        Заведующ</w:t>
      </w:r>
      <w:r w:rsidR="003A3FCC">
        <w:rPr>
          <w:sz w:val="24"/>
        </w:rPr>
        <w:t xml:space="preserve">ая                                                                                  С.П. </w:t>
      </w:r>
      <w:proofErr w:type="spellStart"/>
      <w:r w:rsidR="003A3FCC">
        <w:rPr>
          <w:sz w:val="24"/>
        </w:rPr>
        <w:t>Реунова</w:t>
      </w:r>
      <w:proofErr w:type="spellEnd"/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9"/>
    <w:rsid w:val="003A3FCC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9578"/>
  <w15:docId w15:val="{F3E12C7B-B474-4BA2-A814-9DC6CF8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Наташа</cp:lastModifiedBy>
  <cp:revision>2</cp:revision>
  <dcterms:created xsi:type="dcterms:W3CDTF">2024-02-20T01:49:00Z</dcterms:created>
  <dcterms:modified xsi:type="dcterms:W3CDTF">2024-02-20T01:49:00Z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