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201D" w14:textId="2559AC78" w:rsidR="008E751E" w:rsidRDefault="00815C99" w:rsidP="008E751E">
      <w:r>
        <w:t>«</w:t>
      </w:r>
      <w:r w:rsidR="008E751E">
        <w:t>Семинар-практикум</w:t>
      </w:r>
      <w:r>
        <w:t xml:space="preserve"> </w:t>
      </w:r>
      <w:r w:rsidR="008E751E">
        <w:t>форме</w:t>
      </w:r>
      <w:r>
        <w:t xml:space="preserve"> </w:t>
      </w:r>
      <w:r w:rsidR="008E751E">
        <w:t>методического театра</w:t>
      </w:r>
      <w:r>
        <w:t>»</w:t>
      </w:r>
    </w:p>
    <w:p w14:paraId="4DD3E01E" w14:textId="77777777" w:rsidR="008E751E" w:rsidRDefault="008E751E" w:rsidP="008E751E"/>
    <w:p w14:paraId="06F7C4F0" w14:textId="7958F176" w:rsidR="008E751E" w:rsidRDefault="00815C99" w:rsidP="008E751E">
      <w:r>
        <w:t>Введение</w:t>
      </w:r>
      <w:r w:rsidR="008E751E">
        <w:t xml:space="preserve"> ФГО</w:t>
      </w:r>
      <w:r w:rsidR="008E751E">
        <w:t>С</w:t>
      </w:r>
      <w:r w:rsidR="008E751E">
        <w:t xml:space="preserve"> </w:t>
      </w:r>
      <w:r w:rsidR="008E751E">
        <w:t>ДО</w:t>
      </w:r>
      <w:r>
        <w:t xml:space="preserve"> обусловило возрастающие требования общества к качеству образования и педагогическому профессионализму</w:t>
      </w:r>
      <w:r w:rsidR="008E751E">
        <w:t xml:space="preserve"> педагогов. Сегодня вос</w:t>
      </w:r>
      <w:r>
        <w:t xml:space="preserve">требован педагог творческий, компетентный, способный к развитию умений мобилизовать свой личностный потенциал в соответствии с новой </w:t>
      </w:r>
      <w:r w:rsidR="008E751E">
        <w:t>образовательной си</w:t>
      </w:r>
      <w:r>
        <w:t>туа</w:t>
      </w:r>
      <w:r w:rsidR="008E751E">
        <w:t>цией.</w:t>
      </w:r>
    </w:p>
    <w:p w14:paraId="52D48DE1" w14:textId="4D1A7898" w:rsidR="008E751E" w:rsidRDefault="008E751E" w:rsidP="008E751E">
      <w:r>
        <w:t>На современном этапе театральная педа</w:t>
      </w:r>
      <w:r w:rsidR="00815C99">
        <w:t>гоги</w:t>
      </w:r>
      <w:r>
        <w:t>ка - эффективное средство помощи педагогическим коллективам в решении актуальных проблем. Из множества форм рабо</w:t>
      </w:r>
      <w:r w:rsidR="00815C99">
        <w:t>ты</w:t>
      </w:r>
      <w:r>
        <w:t xml:space="preserve">, рекомендуемых для использования во </w:t>
      </w:r>
      <w:r w:rsidR="008C040F">
        <w:t>взаимодействии</w:t>
      </w:r>
      <w:r>
        <w:t xml:space="preserve"> старшего воспитателя с педагогами, необходимо обратить внимание на </w:t>
      </w:r>
      <w:r w:rsidR="008C040F">
        <w:t>м</w:t>
      </w:r>
      <w:r>
        <w:t>етодический театр. Данная форма повы</w:t>
      </w:r>
      <w:r w:rsidR="008C040F">
        <w:t>ш</w:t>
      </w:r>
      <w:r>
        <w:t xml:space="preserve">ения квалификации педагогов помогает </w:t>
      </w:r>
      <w:r w:rsidR="008C040F">
        <w:t>м</w:t>
      </w:r>
      <w:r>
        <w:t xml:space="preserve">аксимально активизировать ее участников </w:t>
      </w:r>
      <w:r w:rsidR="008C040F">
        <w:t>для</w:t>
      </w:r>
      <w:r>
        <w:t xml:space="preserve"> достижения поставленных задач, спо</w:t>
      </w:r>
      <w:r w:rsidR="008C040F">
        <w:t>соб</w:t>
      </w:r>
      <w:r>
        <w:t>ствует их осознанному включению в про</w:t>
      </w:r>
      <w:r w:rsidR="008C040F">
        <w:t>цесс</w:t>
      </w:r>
      <w:r>
        <w:t xml:space="preserve"> выполнения практических заданий, свя</w:t>
      </w:r>
      <w:r w:rsidR="008C040F">
        <w:t>зыв</w:t>
      </w:r>
      <w:r>
        <w:t>ает теоретические знания и практиче</w:t>
      </w:r>
      <w:r w:rsidR="008C040F">
        <w:t>ск</w:t>
      </w:r>
      <w:r>
        <w:t>ий опыт работы.</w:t>
      </w:r>
    </w:p>
    <w:p w14:paraId="09DB70F9" w14:textId="5F4F1E70" w:rsidR="008E751E" w:rsidRDefault="008E751E" w:rsidP="008E751E">
      <w:r>
        <w:t>Методический театр подразумевает мо</w:t>
      </w:r>
      <w:r w:rsidR="008C040F">
        <w:t>де</w:t>
      </w:r>
      <w:r>
        <w:t>лирование реального процесса, во время ко</w:t>
      </w:r>
      <w:r w:rsidR="008C040F">
        <w:t>то</w:t>
      </w:r>
      <w:r>
        <w:t>рого принимаются оптимальные профес</w:t>
      </w:r>
      <w:r w:rsidR="008C040F">
        <w:t>си</w:t>
      </w:r>
      <w:r>
        <w:t>ональные решения на основе анализа, соз</w:t>
      </w:r>
      <w:r w:rsidR="008C040F">
        <w:t>да</w:t>
      </w:r>
      <w:r>
        <w:t>нных, «срежиссированных» педагогических</w:t>
      </w:r>
      <w:r w:rsidR="008C040F">
        <w:t xml:space="preserve"> </w:t>
      </w:r>
      <w:r>
        <w:t>ситуаций. Методический театр как творческая форма обучения позволяет «прожить» ту или иную практическую ситуацию, событие; «оживить» явления, предметы, документы и пр.</w:t>
      </w:r>
    </w:p>
    <w:p w14:paraId="3A580C03" w14:textId="0FFCB5EA" w:rsidR="008E751E" w:rsidRDefault="008E751E" w:rsidP="008E751E">
      <w:r>
        <w:t>Ценность такого подхода в том, что он обеспечивает обратную связь, откровенный обмен мнениями, появление новых идей. Приобретается опыт коллективной деятельности, взаимного уважения, сотрудничества, так как основополагающими здесь являются совместные обсуждения, рассуждения, аргументация выводов; формируются навыки анализа своей деятельности, рефлексия.</w:t>
      </w:r>
    </w:p>
    <w:p w14:paraId="2964E580" w14:textId="553AB8EF" w:rsidR="008E751E" w:rsidRDefault="008E751E" w:rsidP="008E751E">
      <w:r>
        <w:t>Одна из важных задач, которую ставит старший воспитатель: выработать у коллектива навыки критической оценки разных подходов к решению конкретных вопросов в практике работы ДО</w:t>
      </w:r>
      <w:r w:rsidR="008C040F">
        <w:t>У</w:t>
      </w:r>
      <w:r>
        <w:t>. Темы для ролевых ситуаций могут быть разными, но они обязательно должны содержать в своей формулировке проблемные элементы. Например, «Стиль общения педагога с детьми. Каким ему быть?», «Проблемы взаимодействия общественного и семейного воспитания на современном этапе», «Формирование целостной картины мира у дошкольников средствами художественной литературы в условиях введения ФГОС ДО», «Использование дидактических игр с целью обогащения словаря детей дошкольного возраста».</w:t>
      </w:r>
    </w:p>
    <w:p w14:paraId="0D80A3F0" w14:textId="766AD5D5" w:rsidR="008E751E" w:rsidRDefault="008E751E" w:rsidP="008E751E">
      <w:r>
        <w:t>«Представления» строятся на основе деятельностного подхода с опорой на практический опыт педагогов и могут включать решение проблемных ситуаций, выполнение проблемно-поисковых заданий. Творческий поиск коллектива позволяет разрабатывать методические рекомендации, модел</w:t>
      </w:r>
      <w:r w:rsidR="008C040F">
        <w:t>и кон</w:t>
      </w:r>
      <w:r>
        <w:t>струирования образовательного процесса, осваивать интересные технологии взаимодействия с детьми, родителями и пр.</w:t>
      </w:r>
    </w:p>
    <w:p w14:paraId="1C5E1120" w14:textId="2D0066F1" w:rsidR="009F75F9" w:rsidRDefault="008E751E" w:rsidP="008E751E">
      <w:r>
        <w:t>В качестве примера предлагаем разработку семинара-практикума, проведенного в форме методического театра</w:t>
      </w:r>
    </w:p>
    <w:sectPr w:rsidR="009F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1E"/>
    <w:rsid w:val="00561BDC"/>
    <w:rsid w:val="0057428C"/>
    <w:rsid w:val="00815C99"/>
    <w:rsid w:val="008C040F"/>
    <w:rsid w:val="008E751E"/>
    <w:rsid w:val="009F75F9"/>
    <w:rsid w:val="00B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2F08"/>
  <w15:chartTrackingRefBased/>
  <w15:docId w15:val="{8B47E5D1-0479-4C48-ABEB-58D1F72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2025-01-27T06:47:00Z</dcterms:created>
  <dcterms:modified xsi:type="dcterms:W3CDTF">2025-01-27T07:24:00Z</dcterms:modified>
</cp:coreProperties>
</file>